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4D34" w:rsidRDefault="00DE2577">
      <w:r>
        <w:rPr>
          <w:noProof/>
        </w:rPr>
        <w:pict>
          <v:shapetype id="_x0000_t202" coordsize="21600,21600" o:spt="202" path="m0,0l0,21600,21600,21600,21600,0xe">
            <v:stroke joinstyle="miter"/>
            <v:path gradientshapeok="t" o:connecttype="rect"/>
          </v:shapetype>
          <v:shape id="_x0000_s1041" type="#_x0000_t202" style="position:absolute;margin-left:222pt;margin-top:588.25pt;width:42pt;height:170pt;z-index:251667456;mso-wrap-edited:f;mso-position-horizontal-relative:page;mso-position-vertical-relative:page" wrapcoords="0 0 21600 0 21600 21600 0 21600 0 0" mv:complextextbox="1" filled="f" stroked="f">
            <v:fill o:detectmouseclick="t"/>
            <v:textbox style="layout-flow:vertical;mso-next-textbox:#_x0000_s1041"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40" type="#_x0000_t202" style="position:absolute;margin-left:264pt;margin-top:588.25pt;width:42pt;height:170pt;z-index:251666432;mso-wrap-edited:f;mso-position-horizontal-relative:page;mso-position-vertical-relative:page" wrapcoords="0 0 21600 0 21600 21600 0 21600 0 0" mv:complextextbox="1" filled="f" stroked="f">
            <v:fill o:detectmouseclick="t"/>
            <v:textbox style="layout-flow:vertical;mso-next-textbox:#_x0000_s1040"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39" type="#_x0000_t202" style="position:absolute;margin-left:306pt;margin-top:588.25pt;width:42pt;height:170pt;z-index:251665408;mso-wrap-edited:f;mso-position-horizontal-relative:page;mso-position-vertical-relative:page" wrapcoords="0 0 21600 0 21600 21600 0 21600 0 0" mv:complextextbox="1" filled="f" stroked="f">
            <v:fill o:detectmouseclick="t"/>
            <v:textbox style="layout-flow:vertical;mso-next-textbox:#_x0000_s1039"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38" type="#_x0000_t202" style="position:absolute;margin-left:348pt;margin-top:588.25pt;width:42pt;height:170pt;z-index:251664384;mso-wrap-edited:f;mso-position-horizontal-relative:page;mso-position-vertical-relative:page" wrapcoords="0 0 21600 0 21600 21600 0 21600 0 0" mv:complextextbox="1" filled="f" stroked="f">
            <v:fill o:detectmouseclick="t"/>
            <v:textbox style="layout-flow:vertical;mso-next-textbox:#_x0000_s1038"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37" type="#_x0000_t202" style="position:absolute;margin-left:390pt;margin-top:588.25pt;width:42pt;height:170pt;z-index:251663360;mso-wrap-edited:f;mso-position-horizontal-relative:page;mso-position-vertical-relative:page" wrapcoords="0 0 21600 0 21600 21600 0 21600 0 0" mv:complextextbox="1" filled="f" stroked="f">
            <v:fill o:detectmouseclick="t"/>
            <v:textbox style="layout-flow:vertical;mso-next-textbox:#_x0000_s1037"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33" type="#_x0000_t202" style="position:absolute;margin-left:6in;margin-top:588.25pt;width:42pt;height:170pt;z-index:251660288;mso-wrap-edited:f;mso-position-horizontal-relative:page;mso-position-vertical-relative:page" wrapcoords="0 0 21600 0 21600 21600 0 21600 0 0" mv:complextextbox="1" filled="f" stroked="f">
            <v:fill o:detectmouseclick="t"/>
            <v:textbox style="layout-flow:vertical;mso-next-textbox:#_x0000_s1033" inset=",7.2pt,,7.2pt">
              <w:txbxContent>
                <w:p w:rsidR="00D3266D" w:rsidRPr="00054D34" w:rsidRDefault="00D3266D">
                  <w:pPr>
                    <w:rPr>
                      <w:rFonts w:ascii="Comic Sans MS" w:hAnsi="Comic Sans MS"/>
                      <w:sz w:val="28"/>
                    </w:rPr>
                  </w:pPr>
                  <w:r w:rsidRPr="00054D34">
                    <w:rPr>
                      <w:rFonts w:ascii="Comic Sans MS" w:hAnsi="Comic Sans MS"/>
                      <w:sz w:val="28"/>
                    </w:rPr>
                    <w:t>mirrrroring@gmail.com</w:t>
                  </w:r>
                </w:p>
                <w:p w:rsidR="00D3266D" w:rsidRDefault="00D3266D"/>
              </w:txbxContent>
            </v:textbox>
            <w10:wrap type="tight"/>
          </v:shape>
        </w:pict>
      </w:r>
      <w:r>
        <w:rPr>
          <w:noProof/>
        </w:rPr>
        <w:pict>
          <v:shape id="_x0000_s1035" type="#_x0000_t202" style="position:absolute;margin-left:474pt;margin-top:588.25pt;width:42pt;height:170pt;z-index:251661312;mso-wrap-edited:f;mso-position-horizontal-relative:page;mso-position-vertical-relative:page" wrapcoords="0 0 21600 0 21600 21600 0 21600 0 0" mv:complextextbox="1" filled="f" stroked="f">
            <v:fill o:detectmouseclick="t"/>
            <v:textbox style="layout-flow:vertical;mso-next-textbox:#_x0000_s1035"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36" type="#_x0000_t202" style="position:absolute;margin-left:516pt;margin-top:588.25pt;width:42pt;height:170pt;z-index:251662336;mso-wrap-edited:f;mso-position-horizontal-relative:page;mso-position-vertical-relative:page" wrapcoords="0 0 21600 0 21600 21600 0 21600 0 0" mv:complextextbox="1" filled="f" stroked="f">
            <v:fill o:detectmouseclick="t"/>
            <v:textbox style="layout-flow:vertical;mso-next-textbox:#_x0000_s1036"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45" type="#_x0000_t202" style="position:absolute;margin-left:54pt;margin-top:588.25pt;width:42pt;height:170pt;z-index:251671552;mso-wrap-edited:f;mso-position-horizontal-relative:page;mso-position-vertical-relative:page" wrapcoords="0 0 21600 0 21600 21600 0 21600 0 0" mv:complextextbox="1" filled="f" stroked="f">
            <v:fill o:detectmouseclick="t"/>
            <v:textbox style="layout-flow:vertical;mso-next-textbox:#_x0000_s1045"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44" type="#_x0000_t202" style="position:absolute;margin-left:96pt;margin-top:588.25pt;width:42pt;height:170pt;z-index:251670528;mso-wrap-edited:f;mso-position-horizontal-relative:page;mso-position-vertical-relative:page" wrapcoords="0 0 21600 0 21600 21600 0 21600 0 0" mv:complextextbox="1" filled="f" stroked="f">
            <v:fill o:detectmouseclick="t"/>
            <v:textbox style="layout-flow:vertical;mso-next-textbox:#_x0000_s1044"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43" type="#_x0000_t202" style="position:absolute;margin-left:138pt;margin-top:588.25pt;width:42pt;height:170pt;z-index:251669504;mso-wrap-edited:f;mso-position-horizontal-relative:page;mso-position-vertical-relative:page" wrapcoords="0 0 21600 0 21600 21600 0 21600 0 0" mv:complextextbox="1" filled="f" stroked="f">
            <v:fill o:detectmouseclick="t"/>
            <v:textbox style="layout-flow:vertical;mso-next-textbox:#_x0000_s1043"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Pr>
          <w:noProof/>
        </w:rPr>
        <w:pict>
          <v:shape id="_x0000_s1042" type="#_x0000_t202" style="position:absolute;margin-left:180pt;margin-top:588.25pt;width:42pt;height:170pt;z-index:251668480;mso-wrap-edited:f;mso-position-horizontal-relative:page;mso-position-vertical-relative:page" wrapcoords="0 0 21600 0 21600 21600 0 21600 0 0" mv:complextextbox="1" filled="f" stroked="f">
            <v:fill o:detectmouseclick="t"/>
            <v:textbox style="layout-flow:vertical;mso-next-textbox:#_x0000_s1042" inset=",7.2pt,,7.2pt">
              <w:txbxContent>
                <w:p w:rsidR="00D3266D" w:rsidRPr="00054D34" w:rsidRDefault="00D3266D" w:rsidP="00054D34">
                  <w:pPr>
                    <w:rPr>
                      <w:rFonts w:ascii="Comic Sans MS" w:hAnsi="Comic Sans MS"/>
                      <w:sz w:val="28"/>
                    </w:rPr>
                  </w:pPr>
                  <w:r w:rsidRPr="00054D34">
                    <w:rPr>
                      <w:rFonts w:ascii="Comic Sans MS" w:hAnsi="Comic Sans MS"/>
                      <w:sz w:val="28"/>
                    </w:rPr>
                    <w:t>mirrrroring@gmail.com</w:t>
                  </w:r>
                </w:p>
                <w:p w:rsidR="00D3266D" w:rsidRDefault="00D3266D" w:rsidP="00054D34"/>
              </w:txbxContent>
            </v:textbox>
            <w10:wrap type="tight"/>
          </v:shape>
        </w:pict>
      </w:r>
      <w:r w:rsidR="00D3266D">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48" type="#_x0000_t160" style="position:absolute;margin-left:54.6pt;margin-top:54.6pt;width:502.75pt;height:148pt;z-index:251673600;mso-wrap-edited:f;mso-position-horizontal-relative:page;mso-position-vertical-relative:page" wrapcoords="10413 -1136 6222 -974 3546 -162 3546 6658 3610 9094 322 11530 257 11855 128 12667 0 14454 -128 14941 -257 16240 -257 17539 -32 19488 128 20138 5416 22087 8027 22412 14056 22412 16635 22087 21535 20463 21599 19488 21922 17215 21890 15103 21825 13804 21406 12505 21051 11855 20600 11530 5222 9257 17828 9094 18118 8282 18053 4222 17989 2436 17860 0 15184 -812 10703 -1136 10413 -1136" fillcolor="black [3213]" strokeweight="1.25pt">
            <v:fill opacity="62259f"/>
            <v:stroke opacity="9830f"/>
            <v:shadow on="t" color="#5a5a5a" offset="0,-1pt" offset2="-4pt,-6pt"/>
            <v:textpath style="font-family:&quot;Comic Sans MS&quot;;font-weight:bold;v-text-kern:t" trim="t" fitpath="t" xscale="f" string="FLASH ANIMATOR&#10;&amp; ACTIONSCRIPTER NEEDED"/>
            <w10:wrap type="tight"/>
          </v:shape>
        </w:pict>
      </w:r>
      <w:r w:rsidR="00054D34">
        <w:rPr>
          <w:noProof/>
        </w:rPr>
        <w:pict>
          <v:shape id="_x0000_s1046" type="#_x0000_t202" style="position:absolute;margin-left:75pt;margin-top:213.4pt;width:462pt;height:354.6pt;z-index:251672576;mso-wrap-edited:f;mso-position-horizontal-relative:page;mso-position-vertical-relative:page" wrapcoords="0 0 21600 0 21600 21600 0 21600 0 0" mv:complextextbox="1" filled="f" stroked="f">
            <v:fill o:detectmouseclick="t"/>
            <v:textbox style="mso-next-textbox:#_x0000_s1046" inset=",7.2pt,,7.2pt">
              <w:txbxContent>
                <w:p w:rsidR="00D3266D" w:rsidRPr="00D3266D" w:rsidRDefault="00D3266D" w:rsidP="00054D34">
                  <w:pPr>
                    <w:jc w:val="center"/>
                    <w:rPr>
                      <w:rFonts w:ascii="Comic Sans MS" w:hAnsi="Comic Sans MS"/>
                      <w:sz w:val="40"/>
                    </w:rPr>
                  </w:pPr>
                  <w:r w:rsidRPr="00D3266D">
                    <w:rPr>
                      <w:rFonts w:ascii="Comic Sans MS" w:hAnsi="Comic Sans MS"/>
                      <w:sz w:val="40"/>
                    </w:rPr>
                    <w:t>SUPER BADASS FLASH GURU WHO CAN ANIMATE AND WRITE SERIOUS ACTIONSCRIPT CODE (AS3) NEEDED FOR NET ART PROJECTS.</w:t>
                  </w:r>
                </w:p>
                <w:p w:rsidR="00D3266D" w:rsidRPr="00D3266D" w:rsidRDefault="00D3266D" w:rsidP="00054D34">
                  <w:pPr>
                    <w:jc w:val="center"/>
                    <w:rPr>
                      <w:rFonts w:ascii="Comic Sans MS" w:hAnsi="Comic Sans MS"/>
                      <w:sz w:val="40"/>
                    </w:rPr>
                  </w:pPr>
                </w:p>
                <w:p w:rsidR="00D3266D" w:rsidRPr="00D3266D" w:rsidRDefault="00D3266D" w:rsidP="00D3266D">
                  <w:pPr>
                    <w:jc w:val="center"/>
                    <w:rPr>
                      <w:rFonts w:ascii="Comic Sans MS" w:hAnsi="Comic Sans MS"/>
                      <w:sz w:val="36"/>
                    </w:rPr>
                  </w:pPr>
                  <w:r w:rsidRPr="00D3266D">
                    <w:rPr>
                      <w:rFonts w:ascii="Comic Sans MS" w:hAnsi="Comic Sans MS"/>
                      <w:sz w:val="36"/>
                    </w:rPr>
                    <w:t>MUST ENJOY COMIC SANS / ANIMATED GIFS / JUSTIN BIEBER / LOLCATS / GEOCITIES / ANGELFIRE / IDGI GUY / AND SPENDING WAY TOO MUCH TIME ON 4CHAN.</w:t>
                  </w:r>
                </w:p>
                <w:p w:rsidR="00D3266D" w:rsidRDefault="00D3266D" w:rsidP="00D3266D">
                  <w:pPr>
                    <w:jc w:val="center"/>
                    <w:rPr>
                      <w:rFonts w:ascii="Comic Sans MS" w:hAnsi="Comic Sans MS"/>
                      <w:sz w:val="28"/>
                    </w:rPr>
                  </w:pPr>
                </w:p>
                <w:p w:rsidR="00D3266D" w:rsidRPr="00D3266D" w:rsidRDefault="00D3266D" w:rsidP="00D3266D">
                  <w:pPr>
                    <w:jc w:val="center"/>
                    <w:rPr>
                      <w:rFonts w:ascii="Comic Sans MS" w:hAnsi="Comic Sans MS"/>
                      <w:sz w:val="28"/>
                    </w:rPr>
                  </w:pPr>
                </w:p>
                <w:p w:rsidR="00D3266D" w:rsidRPr="00D3266D" w:rsidRDefault="00D3266D" w:rsidP="00D3266D">
                  <w:pPr>
                    <w:jc w:val="center"/>
                    <w:rPr>
                      <w:rFonts w:ascii="Comic Sans MS" w:hAnsi="Comic Sans MS"/>
                      <w:sz w:val="28"/>
                    </w:rPr>
                  </w:pPr>
                  <w:r>
                    <w:rPr>
                      <w:rFonts w:ascii="Comic Sans MS" w:hAnsi="Comic Sans MS"/>
                      <w:sz w:val="28"/>
                    </w:rPr>
                    <w:t>COMPEN$</w:t>
                  </w:r>
                  <w:r w:rsidRPr="00D3266D">
                    <w:rPr>
                      <w:rFonts w:ascii="Comic Sans MS" w:hAnsi="Comic Sans MS"/>
                      <w:sz w:val="28"/>
                    </w:rPr>
                    <w:t xml:space="preserve">ATION DEPENDENT ON EXPERIENCE </w:t>
                  </w:r>
                  <w:r>
                    <w:rPr>
                      <w:rFonts w:ascii="Comic Sans MS" w:hAnsi="Comic Sans MS"/>
                      <w:sz w:val="28"/>
                    </w:rPr>
                    <w:t>AND TRUE PA$$</w:t>
                  </w:r>
                  <w:r w:rsidRPr="00D3266D">
                    <w:rPr>
                      <w:rFonts w:ascii="Comic Sans MS" w:hAnsi="Comic Sans MS"/>
                      <w:sz w:val="28"/>
                    </w:rPr>
                    <w:t>I</w:t>
                  </w:r>
                  <w:r>
                    <w:rPr>
                      <w:rFonts w:ascii="Comic Sans MS" w:hAnsi="Comic Sans MS"/>
                      <w:sz w:val="28"/>
                    </w:rPr>
                    <w:t>ON FOR THE ABOVE MENTIONED ITEM$</w:t>
                  </w:r>
                </w:p>
                <w:p w:rsidR="00D3266D" w:rsidRPr="00D3266D" w:rsidRDefault="00D3266D" w:rsidP="00D3266D">
                  <w:pPr>
                    <w:jc w:val="center"/>
                    <w:rPr>
                      <w:sz w:val="28"/>
                    </w:rPr>
                  </w:pPr>
                </w:p>
                <w:p w:rsidR="00D3266D" w:rsidRPr="00D3266D" w:rsidRDefault="00D3266D" w:rsidP="00D3266D">
                  <w:pPr>
                    <w:jc w:val="center"/>
                    <w:rPr>
                      <w:sz w:val="28"/>
                    </w:rPr>
                  </w:pPr>
                </w:p>
              </w:txbxContent>
            </v:textbox>
            <w10:wrap type="tight"/>
          </v:shape>
        </w:pict>
      </w:r>
    </w:p>
    <w:sectPr w:rsidR="00054D34" w:rsidSect="00DE2577">
      <w:pgSz w:w="12240" w:h="15840"/>
      <w:pgMar w:top="1080" w:right="1080" w:bottom="864"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OpenInPublishingView" w:val="0"/>
    <w:docVar w:name="PublishingViewTables" w:val="0"/>
  </w:docVars>
  <w:rsids>
    <w:rsidRoot w:val="00054D3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54D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0</Characters>
  <Application>Microsoft Macintosh Word</Application>
  <DocSecurity>0</DocSecurity>
  <Lines>1</Lines>
  <Paragraphs>1</Paragraphs>
  <ScaleCrop>false</ScaleCrop>
  <Company>Manning Homes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Manning</dc:creator>
  <cp:keywords/>
  <cp:lastModifiedBy>Tracey Manning</cp:lastModifiedBy>
  <cp:revision>1</cp:revision>
  <cp:lastPrinted>2010-10-12T18:14:00Z</cp:lastPrinted>
  <dcterms:created xsi:type="dcterms:W3CDTF">2010-10-12T17:44:00Z</dcterms:created>
  <dcterms:modified xsi:type="dcterms:W3CDTF">2010-10-12T18:14:00Z</dcterms:modified>
</cp:coreProperties>
</file>